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8B8DB" w14:textId="77777777" w:rsidR="00D66E80" w:rsidRDefault="00D66E80" w:rsidP="00144C55">
      <w:pPr>
        <w:jc w:val="center"/>
        <w:rPr>
          <w:b/>
          <w:bCs/>
        </w:rPr>
      </w:pPr>
      <w:r>
        <w:rPr>
          <w:b/>
          <w:bCs/>
        </w:rPr>
        <w:t>FAMILY HEALTH CARE CENTER</w:t>
      </w:r>
    </w:p>
    <w:p w14:paraId="69495E9B" w14:textId="489B4F0A" w:rsidR="00E03C98" w:rsidRDefault="00E12A0C" w:rsidP="00144C55">
      <w:pPr>
        <w:jc w:val="center"/>
        <w:rPr>
          <w:b/>
          <w:bCs/>
        </w:rPr>
      </w:pPr>
      <w:r>
        <w:rPr>
          <w:b/>
          <w:bCs/>
        </w:rPr>
        <w:t xml:space="preserve">ON SITE AND </w:t>
      </w:r>
      <w:r w:rsidR="00E96D76">
        <w:rPr>
          <w:b/>
          <w:bCs/>
        </w:rPr>
        <w:t>TELEVISIT</w:t>
      </w:r>
      <w:r>
        <w:rPr>
          <w:b/>
          <w:bCs/>
        </w:rPr>
        <w:t xml:space="preserve"> OVERVIEW</w:t>
      </w:r>
    </w:p>
    <w:p w14:paraId="2E29C399" w14:textId="39726022" w:rsidR="00753A02" w:rsidRPr="00753A02" w:rsidRDefault="00AE3E1E">
      <w:pPr>
        <w:rPr>
          <w:b/>
          <w:bCs/>
          <w:sz w:val="20"/>
          <w:szCs w:val="20"/>
        </w:rPr>
      </w:pPr>
      <w:r>
        <w:rPr>
          <w:sz w:val="20"/>
          <w:szCs w:val="20"/>
        </w:rPr>
        <w:t>5/</w:t>
      </w:r>
      <w:r w:rsidR="00320876">
        <w:rPr>
          <w:sz w:val="20"/>
          <w:szCs w:val="20"/>
        </w:rPr>
        <w:t>24</w:t>
      </w:r>
      <w:r>
        <w:rPr>
          <w:sz w:val="20"/>
          <w:szCs w:val="20"/>
        </w:rPr>
        <w:t>/2020</w:t>
      </w:r>
    </w:p>
    <w:p w14:paraId="18D610D0" w14:textId="6B6C208D" w:rsidR="00E96D76" w:rsidRPr="00753A02" w:rsidRDefault="00E96D76">
      <w:pPr>
        <w:rPr>
          <w:b/>
          <w:bCs/>
          <w:sz w:val="20"/>
          <w:szCs w:val="20"/>
        </w:rPr>
      </w:pPr>
      <w:r w:rsidRPr="00753A02">
        <w:rPr>
          <w:sz w:val="20"/>
          <w:szCs w:val="20"/>
        </w:rPr>
        <w:t>Overview:</w:t>
      </w:r>
    </w:p>
    <w:p w14:paraId="10C8ADA3" w14:textId="10708096" w:rsidR="004360F4" w:rsidRPr="00753A02" w:rsidRDefault="00114EF1" w:rsidP="004360F4">
      <w:pPr>
        <w:rPr>
          <w:sz w:val="20"/>
          <w:szCs w:val="20"/>
        </w:rPr>
      </w:pPr>
      <w:r w:rsidRPr="00753A02">
        <w:rPr>
          <w:sz w:val="20"/>
          <w:szCs w:val="20"/>
        </w:rPr>
        <w:t xml:space="preserve">For the time being, the Covid-19 pandemic has disrupted our lives.  </w:t>
      </w:r>
      <w:r w:rsidR="00320876">
        <w:rPr>
          <w:sz w:val="20"/>
          <w:szCs w:val="20"/>
        </w:rPr>
        <w:t>During this time and always, w</w:t>
      </w:r>
      <w:r w:rsidR="004360F4" w:rsidRPr="00753A02">
        <w:rPr>
          <w:sz w:val="20"/>
          <w:szCs w:val="20"/>
        </w:rPr>
        <w:t xml:space="preserve">e want to you to know that we are there for you during this difficult time </w:t>
      </w:r>
      <w:r w:rsidR="00320876">
        <w:rPr>
          <w:sz w:val="20"/>
          <w:szCs w:val="20"/>
        </w:rPr>
        <w:t xml:space="preserve">and are committed to providing safe and quality medical care </w:t>
      </w:r>
      <w:r w:rsidR="004360F4" w:rsidRPr="00753A02">
        <w:rPr>
          <w:sz w:val="20"/>
          <w:szCs w:val="20"/>
        </w:rPr>
        <w:t>for you and your family.</w:t>
      </w:r>
      <w:r w:rsidR="001F5CC0" w:rsidRPr="00753A02">
        <w:rPr>
          <w:sz w:val="20"/>
          <w:szCs w:val="20"/>
        </w:rPr>
        <w:t xml:space="preserve"> </w:t>
      </w:r>
    </w:p>
    <w:p w14:paraId="49BD01AD" w14:textId="1DC8D872" w:rsidR="004360F4" w:rsidRPr="00753A02" w:rsidRDefault="00AE3E1E" w:rsidP="004360F4">
      <w:pPr>
        <w:rPr>
          <w:sz w:val="20"/>
          <w:szCs w:val="20"/>
        </w:rPr>
      </w:pPr>
      <w:r>
        <w:rPr>
          <w:sz w:val="20"/>
          <w:szCs w:val="20"/>
        </w:rPr>
        <w:t xml:space="preserve">Our office </w:t>
      </w:r>
      <w:r w:rsidR="00320876">
        <w:rPr>
          <w:sz w:val="20"/>
          <w:szCs w:val="20"/>
        </w:rPr>
        <w:t>has reopened</w:t>
      </w:r>
      <w:r>
        <w:rPr>
          <w:sz w:val="20"/>
          <w:szCs w:val="20"/>
        </w:rPr>
        <w:t xml:space="preserve"> on May 11</w:t>
      </w:r>
      <w:r w:rsidRPr="00AE3E1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, 2020 (see </w:t>
      </w:r>
      <w:r w:rsidR="00320876">
        <w:rPr>
          <w:sz w:val="20"/>
          <w:szCs w:val="20"/>
        </w:rPr>
        <w:t>other related documents on our home page</w:t>
      </w:r>
      <w:proofErr w:type="gramStart"/>
      <w:r w:rsidR="00E12A0C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E12A0C">
        <w:rPr>
          <w:sz w:val="20"/>
          <w:szCs w:val="20"/>
        </w:rPr>
        <w:t>.</w:t>
      </w:r>
      <w:r w:rsidR="00114EF1" w:rsidRPr="00753A02">
        <w:rPr>
          <w:sz w:val="20"/>
          <w:szCs w:val="20"/>
        </w:rPr>
        <w:t>O</w:t>
      </w:r>
      <w:r w:rsidR="004360F4" w:rsidRPr="00753A02">
        <w:rPr>
          <w:sz w:val="20"/>
          <w:szCs w:val="20"/>
        </w:rPr>
        <w:t>ur</w:t>
      </w:r>
      <w:proofErr w:type="gramEnd"/>
      <w:r w:rsidR="004360F4" w:rsidRPr="00753A02">
        <w:rPr>
          <w:sz w:val="20"/>
          <w:szCs w:val="20"/>
        </w:rPr>
        <w:t xml:space="preserve"> physicians will be operating </w:t>
      </w:r>
      <w:r w:rsidR="00E12A0C">
        <w:rPr>
          <w:sz w:val="20"/>
          <w:szCs w:val="20"/>
        </w:rPr>
        <w:t xml:space="preserve">on site in the a.m. </w:t>
      </w:r>
      <w:r w:rsidR="00320876">
        <w:rPr>
          <w:sz w:val="20"/>
          <w:szCs w:val="20"/>
        </w:rPr>
        <w:t xml:space="preserve">and ramping this up in the coming weeks to include more face to face in office medical care, safety permitting.  We will also be offering </w:t>
      </w:r>
      <w:r w:rsidR="004360F4" w:rsidRPr="00753A02">
        <w:rPr>
          <w:b/>
          <w:bCs/>
          <w:sz w:val="20"/>
          <w:szCs w:val="20"/>
        </w:rPr>
        <w:t>TELEVISITS</w:t>
      </w:r>
      <w:r w:rsidR="00320876">
        <w:rPr>
          <w:b/>
          <w:bCs/>
          <w:sz w:val="20"/>
          <w:szCs w:val="20"/>
        </w:rPr>
        <w:t>*</w:t>
      </w:r>
      <w:r w:rsidR="00320876">
        <w:rPr>
          <w:sz w:val="20"/>
          <w:szCs w:val="20"/>
        </w:rPr>
        <w:t>, primarily in the afternoons, if it is deemed to be a better fit for you</w:t>
      </w:r>
      <w:r w:rsidR="00E12A0C">
        <w:rPr>
          <w:sz w:val="20"/>
          <w:szCs w:val="20"/>
        </w:rPr>
        <w:t xml:space="preserve">. </w:t>
      </w:r>
      <w:r w:rsidR="00114EF1" w:rsidRPr="00753A02">
        <w:rPr>
          <w:sz w:val="20"/>
          <w:szCs w:val="20"/>
        </w:rPr>
        <w:t>If you need health services during this time, please proceed in the following way</w:t>
      </w:r>
      <w:r w:rsidR="00E12A0C">
        <w:rPr>
          <w:sz w:val="20"/>
          <w:szCs w:val="20"/>
        </w:rPr>
        <w:t xml:space="preserve"> to determine which site of service is for you</w:t>
      </w:r>
      <w:r w:rsidR="00114EF1" w:rsidRPr="00753A02">
        <w:rPr>
          <w:sz w:val="20"/>
          <w:szCs w:val="20"/>
        </w:rPr>
        <w:t>.</w:t>
      </w:r>
    </w:p>
    <w:p w14:paraId="624B69C4" w14:textId="28744B6F" w:rsidR="00E96D76" w:rsidRPr="00753A02" w:rsidRDefault="00E96D76">
      <w:pPr>
        <w:rPr>
          <w:sz w:val="20"/>
          <w:szCs w:val="20"/>
        </w:rPr>
      </w:pPr>
      <w:r w:rsidRPr="00753A02">
        <w:rPr>
          <w:sz w:val="20"/>
          <w:szCs w:val="20"/>
        </w:rPr>
        <w:t>How to proceed:</w:t>
      </w:r>
    </w:p>
    <w:p w14:paraId="107EAD88" w14:textId="14CDB343" w:rsidR="00E96D76" w:rsidRPr="00753A02" w:rsidRDefault="00E96D76" w:rsidP="00E96D7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53A02">
        <w:rPr>
          <w:sz w:val="20"/>
          <w:szCs w:val="20"/>
        </w:rPr>
        <w:t xml:space="preserve">Please call our office at 248-543-2000 between the hours of 8 am to </w:t>
      </w:r>
      <w:r w:rsidR="003009EC" w:rsidRPr="00753A02">
        <w:rPr>
          <w:sz w:val="20"/>
          <w:szCs w:val="20"/>
        </w:rPr>
        <w:t>2</w:t>
      </w:r>
      <w:r w:rsidR="00114EF1" w:rsidRPr="00753A02">
        <w:rPr>
          <w:sz w:val="20"/>
          <w:szCs w:val="20"/>
        </w:rPr>
        <w:t xml:space="preserve"> </w:t>
      </w:r>
      <w:r w:rsidRPr="00753A02">
        <w:rPr>
          <w:sz w:val="20"/>
          <w:szCs w:val="20"/>
        </w:rPr>
        <w:t>p</w:t>
      </w:r>
      <w:r w:rsidR="00114EF1" w:rsidRPr="00753A02">
        <w:rPr>
          <w:sz w:val="20"/>
          <w:szCs w:val="20"/>
        </w:rPr>
        <w:t>m</w:t>
      </w:r>
      <w:r w:rsidRPr="00753A02">
        <w:rPr>
          <w:sz w:val="20"/>
          <w:szCs w:val="20"/>
        </w:rPr>
        <w:t xml:space="preserve"> Monday through Friday</w:t>
      </w:r>
      <w:r w:rsidR="00114EF1" w:rsidRPr="00753A02">
        <w:rPr>
          <w:sz w:val="20"/>
          <w:szCs w:val="20"/>
        </w:rPr>
        <w:t>.</w:t>
      </w:r>
      <w:r w:rsidR="001F5CC0" w:rsidRPr="00753A02">
        <w:rPr>
          <w:sz w:val="20"/>
          <w:szCs w:val="20"/>
        </w:rPr>
        <w:t xml:space="preserve"> Office visits will be scheduled </w:t>
      </w:r>
      <w:r w:rsidR="00AE3E1E">
        <w:rPr>
          <w:sz w:val="20"/>
          <w:szCs w:val="20"/>
        </w:rPr>
        <w:t>appropriately depending on your presenting complaint.</w:t>
      </w:r>
    </w:p>
    <w:p w14:paraId="3CC6AFE3" w14:textId="5B459C9B" w:rsidR="006F7F21" w:rsidRPr="00753A02" w:rsidRDefault="00B86580" w:rsidP="00E96D7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53A02">
        <w:rPr>
          <w:sz w:val="20"/>
          <w:szCs w:val="20"/>
        </w:rPr>
        <w:t>If you need us any</w:t>
      </w:r>
      <w:r w:rsidR="00E96D76" w:rsidRPr="00753A02">
        <w:rPr>
          <w:sz w:val="20"/>
          <w:szCs w:val="20"/>
        </w:rPr>
        <w:t xml:space="preserve"> </w:t>
      </w:r>
      <w:r w:rsidRPr="00753A02">
        <w:rPr>
          <w:sz w:val="20"/>
          <w:szCs w:val="20"/>
        </w:rPr>
        <w:t>time</w:t>
      </w:r>
      <w:r w:rsidR="006F7F21" w:rsidRPr="00753A02">
        <w:rPr>
          <w:sz w:val="20"/>
          <w:szCs w:val="20"/>
        </w:rPr>
        <w:t xml:space="preserve"> bef</w:t>
      </w:r>
      <w:r w:rsidR="00D53419" w:rsidRPr="00753A02">
        <w:rPr>
          <w:sz w:val="20"/>
          <w:szCs w:val="20"/>
        </w:rPr>
        <w:t xml:space="preserve">ore 8 am or after </w:t>
      </w:r>
      <w:r w:rsidR="003009EC" w:rsidRPr="00753A02">
        <w:rPr>
          <w:sz w:val="20"/>
          <w:szCs w:val="20"/>
        </w:rPr>
        <w:t>2</w:t>
      </w:r>
      <w:r w:rsidR="00D53419" w:rsidRPr="00753A02">
        <w:rPr>
          <w:sz w:val="20"/>
          <w:szCs w:val="20"/>
        </w:rPr>
        <w:t xml:space="preserve"> pm</w:t>
      </w:r>
      <w:r w:rsidR="001F5CC0" w:rsidRPr="00753A02">
        <w:rPr>
          <w:sz w:val="20"/>
          <w:szCs w:val="20"/>
        </w:rPr>
        <w:t xml:space="preserve"> or on the </w:t>
      </w:r>
      <w:proofErr w:type="gramStart"/>
      <w:r w:rsidR="001F5CC0" w:rsidRPr="00753A02">
        <w:rPr>
          <w:sz w:val="20"/>
          <w:szCs w:val="20"/>
        </w:rPr>
        <w:t>weekends</w:t>
      </w:r>
      <w:r w:rsidR="006F7F21" w:rsidRPr="00753A02">
        <w:rPr>
          <w:sz w:val="20"/>
          <w:szCs w:val="20"/>
        </w:rPr>
        <w:t xml:space="preserve"> ,</w:t>
      </w:r>
      <w:proofErr w:type="gramEnd"/>
      <w:r w:rsidR="006F7F21" w:rsidRPr="00753A02">
        <w:rPr>
          <w:sz w:val="20"/>
          <w:szCs w:val="20"/>
        </w:rPr>
        <w:t xml:space="preserve"> please proceed the following way</w:t>
      </w:r>
      <w:r w:rsidR="00D53419" w:rsidRPr="00753A02">
        <w:rPr>
          <w:sz w:val="20"/>
          <w:szCs w:val="20"/>
        </w:rPr>
        <w:t>:</w:t>
      </w:r>
    </w:p>
    <w:p w14:paraId="1585011A" w14:textId="21CEDE72" w:rsidR="006F7F21" w:rsidRPr="00753A02" w:rsidRDefault="006F7F21" w:rsidP="00E96D7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53A02">
        <w:rPr>
          <w:i/>
          <w:iCs/>
          <w:sz w:val="20"/>
          <w:szCs w:val="20"/>
        </w:rPr>
        <w:t>Urgent</w:t>
      </w:r>
      <w:r w:rsidRPr="00753A02">
        <w:rPr>
          <w:sz w:val="20"/>
          <w:szCs w:val="20"/>
        </w:rPr>
        <w:t>-can text</w:t>
      </w:r>
      <w:r w:rsidR="00D53419" w:rsidRPr="00753A02">
        <w:rPr>
          <w:sz w:val="20"/>
          <w:szCs w:val="20"/>
        </w:rPr>
        <w:t xml:space="preserve"> us</w:t>
      </w:r>
      <w:r w:rsidRPr="00753A02">
        <w:rPr>
          <w:sz w:val="20"/>
          <w:szCs w:val="20"/>
        </w:rPr>
        <w:t xml:space="preserve"> at 248 563 0386 (Dr </w:t>
      </w:r>
      <w:proofErr w:type="gramStart"/>
      <w:r w:rsidRPr="00753A02">
        <w:rPr>
          <w:sz w:val="20"/>
          <w:szCs w:val="20"/>
        </w:rPr>
        <w:t>Paul )</w:t>
      </w:r>
      <w:proofErr w:type="gramEnd"/>
      <w:r w:rsidRPr="00753A02">
        <w:rPr>
          <w:sz w:val="20"/>
          <w:szCs w:val="20"/>
        </w:rPr>
        <w:t xml:space="preserve"> or 586-612-8782</w:t>
      </w:r>
      <w:r w:rsidR="00D53419" w:rsidRPr="00753A02">
        <w:rPr>
          <w:sz w:val="20"/>
          <w:szCs w:val="20"/>
        </w:rPr>
        <w:t xml:space="preserve"> (Dr. Helen</w:t>
      </w:r>
      <w:r w:rsidR="00E96D76" w:rsidRPr="00753A02">
        <w:rPr>
          <w:sz w:val="20"/>
          <w:szCs w:val="20"/>
        </w:rPr>
        <w:t>-not on Saturday please, can use Dr. Paul as back up)</w:t>
      </w:r>
    </w:p>
    <w:p w14:paraId="236BB5DF" w14:textId="6F774FBB" w:rsidR="006F7F21" w:rsidRPr="00753A02" w:rsidRDefault="006F7F21" w:rsidP="006F7F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53A02">
        <w:rPr>
          <w:sz w:val="20"/>
          <w:szCs w:val="20"/>
        </w:rPr>
        <w:t xml:space="preserve">Non urgent-for established patients-please </w:t>
      </w:r>
      <w:r w:rsidR="00D53419" w:rsidRPr="00753A02">
        <w:rPr>
          <w:sz w:val="20"/>
          <w:szCs w:val="20"/>
        </w:rPr>
        <w:t xml:space="preserve">log into your patient portal home page (will need </w:t>
      </w:r>
      <w:r w:rsidR="00114EF1" w:rsidRPr="00753A02">
        <w:rPr>
          <w:sz w:val="20"/>
          <w:szCs w:val="20"/>
        </w:rPr>
        <w:t xml:space="preserve">sign on log in </w:t>
      </w:r>
      <w:r w:rsidR="00D53419" w:rsidRPr="00753A02">
        <w:rPr>
          <w:sz w:val="20"/>
          <w:szCs w:val="20"/>
        </w:rPr>
        <w:t>credentials</w:t>
      </w:r>
      <w:r w:rsidR="00E96D76" w:rsidRPr="00753A02">
        <w:rPr>
          <w:sz w:val="20"/>
          <w:szCs w:val="20"/>
        </w:rPr>
        <w:t xml:space="preserve"> and follow time restrictions for Dr. Helen above)</w:t>
      </w:r>
    </w:p>
    <w:p w14:paraId="3AD708D1" w14:textId="667A07ED" w:rsidR="00114EF1" w:rsidRPr="00753A02" w:rsidRDefault="00351084" w:rsidP="00114EF1">
      <w:pPr>
        <w:pStyle w:val="ListParagraph"/>
        <w:rPr>
          <w:sz w:val="20"/>
          <w:szCs w:val="20"/>
        </w:rPr>
      </w:pPr>
      <w:hyperlink r:id="rId5" w:history="1">
        <w:r w:rsidR="00114EF1" w:rsidRPr="00753A02">
          <w:rPr>
            <w:rStyle w:val="Hyperlink"/>
            <w:sz w:val="20"/>
            <w:szCs w:val="20"/>
          </w:rPr>
          <w:t>https://mycw57.eclinicalweb.com/portal7047/jsp/100mp/login_otp.jsp</w:t>
        </w:r>
      </w:hyperlink>
    </w:p>
    <w:p w14:paraId="3D0C71BA" w14:textId="56DBC830" w:rsidR="00114EF1" w:rsidRPr="00753A02" w:rsidRDefault="00114EF1" w:rsidP="00114EF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53A02">
        <w:rPr>
          <w:sz w:val="20"/>
          <w:szCs w:val="20"/>
        </w:rPr>
        <w:t xml:space="preserve">For those patients who cannot or unable to perform </w:t>
      </w:r>
      <w:proofErr w:type="spellStart"/>
      <w:r w:rsidRPr="00753A02">
        <w:rPr>
          <w:sz w:val="20"/>
          <w:szCs w:val="20"/>
        </w:rPr>
        <w:t>Televisits</w:t>
      </w:r>
      <w:proofErr w:type="spellEnd"/>
      <w:r w:rsidRPr="00753A02">
        <w:rPr>
          <w:sz w:val="20"/>
          <w:szCs w:val="20"/>
        </w:rPr>
        <w:t>, a phone call of course is acceptable.  We will figure out a way to make things work!</w:t>
      </w:r>
    </w:p>
    <w:p w14:paraId="26241A22" w14:textId="60E88B96" w:rsidR="006F7F21" w:rsidRPr="00753A02" w:rsidRDefault="006F7F21" w:rsidP="006F7F21">
      <w:pPr>
        <w:rPr>
          <w:sz w:val="20"/>
          <w:szCs w:val="20"/>
        </w:rPr>
      </w:pPr>
      <w:r w:rsidRPr="00753A02">
        <w:rPr>
          <w:sz w:val="20"/>
          <w:szCs w:val="20"/>
        </w:rPr>
        <w:t xml:space="preserve">We wish you </w:t>
      </w:r>
      <w:r w:rsidR="00D53419" w:rsidRPr="00753A02">
        <w:rPr>
          <w:sz w:val="20"/>
          <w:szCs w:val="20"/>
        </w:rPr>
        <w:t>and your fam</w:t>
      </w:r>
      <w:r w:rsidR="00B86580" w:rsidRPr="00753A02">
        <w:rPr>
          <w:sz w:val="20"/>
          <w:szCs w:val="20"/>
        </w:rPr>
        <w:t>i</w:t>
      </w:r>
      <w:r w:rsidR="00D53419" w:rsidRPr="00753A02">
        <w:rPr>
          <w:sz w:val="20"/>
          <w:szCs w:val="20"/>
        </w:rPr>
        <w:t>l</w:t>
      </w:r>
      <w:r w:rsidR="0053570A" w:rsidRPr="00753A02">
        <w:rPr>
          <w:sz w:val="20"/>
          <w:szCs w:val="20"/>
        </w:rPr>
        <w:t xml:space="preserve">y </w:t>
      </w:r>
      <w:r w:rsidR="00D53419" w:rsidRPr="00753A02">
        <w:rPr>
          <w:sz w:val="20"/>
          <w:szCs w:val="20"/>
        </w:rPr>
        <w:t xml:space="preserve">good </w:t>
      </w:r>
      <w:r w:rsidRPr="00753A02">
        <w:rPr>
          <w:sz w:val="20"/>
          <w:szCs w:val="20"/>
        </w:rPr>
        <w:t xml:space="preserve">health and safety </w:t>
      </w:r>
      <w:r w:rsidR="00D53419" w:rsidRPr="00753A02">
        <w:rPr>
          <w:sz w:val="20"/>
          <w:szCs w:val="20"/>
        </w:rPr>
        <w:t>during</w:t>
      </w:r>
      <w:r w:rsidR="0053570A" w:rsidRPr="00753A02">
        <w:rPr>
          <w:sz w:val="20"/>
          <w:szCs w:val="20"/>
        </w:rPr>
        <w:t xml:space="preserve"> th</w:t>
      </w:r>
      <w:r w:rsidR="004360F4" w:rsidRPr="00753A02">
        <w:rPr>
          <w:sz w:val="20"/>
          <w:szCs w:val="20"/>
        </w:rPr>
        <w:t xml:space="preserve">ese </w:t>
      </w:r>
      <w:r w:rsidRPr="00753A02">
        <w:rPr>
          <w:sz w:val="20"/>
          <w:szCs w:val="20"/>
        </w:rPr>
        <w:t>difficult times</w:t>
      </w:r>
      <w:r w:rsidR="004360F4" w:rsidRPr="00753A02">
        <w:rPr>
          <w:sz w:val="20"/>
          <w:szCs w:val="20"/>
        </w:rPr>
        <w:t>.</w:t>
      </w:r>
    </w:p>
    <w:p w14:paraId="7C6453D3" w14:textId="14E7F63D" w:rsidR="006F7F21" w:rsidRPr="00753A02" w:rsidRDefault="006F7F21" w:rsidP="006F7F21">
      <w:pPr>
        <w:rPr>
          <w:sz w:val="20"/>
          <w:szCs w:val="20"/>
        </w:rPr>
      </w:pPr>
      <w:r w:rsidRPr="00753A02">
        <w:rPr>
          <w:sz w:val="20"/>
          <w:szCs w:val="20"/>
        </w:rPr>
        <w:t>Sincerely;</w:t>
      </w:r>
    </w:p>
    <w:p w14:paraId="6BFB9772" w14:textId="77777777" w:rsidR="004360F4" w:rsidRPr="00753A02" w:rsidRDefault="006F7F21" w:rsidP="006F7F21">
      <w:pPr>
        <w:rPr>
          <w:sz w:val="20"/>
          <w:szCs w:val="20"/>
        </w:rPr>
      </w:pPr>
      <w:r w:rsidRPr="00753A02">
        <w:rPr>
          <w:sz w:val="20"/>
          <w:szCs w:val="20"/>
        </w:rPr>
        <w:t>Paul Ehrmann, D.O.</w:t>
      </w:r>
    </w:p>
    <w:p w14:paraId="5E4535F6" w14:textId="716933F8" w:rsidR="006F7F21" w:rsidRPr="00753A02" w:rsidRDefault="006F7F21" w:rsidP="006F7F21">
      <w:pPr>
        <w:rPr>
          <w:sz w:val="20"/>
          <w:szCs w:val="20"/>
        </w:rPr>
      </w:pPr>
      <w:r w:rsidRPr="00753A02">
        <w:rPr>
          <w:sz w:val="20"/>
          <w:szCs w:val="20"/>
        </w:rPr>
        <w:t>Helen Ostro-</w:t>
      </w:r>
      <w:proofErr w:type="gramStart"/>
      <w:r w:rsidRPr="00753A02">
        <w:rPr>
          <w:sz w:val="20"/>
          <w:szCs w:val="20"/>
        </w:rPr>
        <w:t>Brown ,</w:t>
      </w:r>
      <w:proofErr w:type="gramEnd"/>
      <w:r w:rsidRPr="00753A02">
        <w:rPr>
          <w:sz w:val="20"/>
          <w:szCs w:val="20"/>
        </w:rPr>
        <w:t xml:space="preserve"> M.D.</w:t>
      </w:r>
    </w:p>
    <w:p w14:paraId="7E9F9C8B" w14:textId="530F0C82" w:rsidR="00B86580" w:rsidRPr="00753A02" w:rsidRDefault="00351084" w:rsidP="006F7F21">
      <w:pPr>
        <w:rPr>
          <w:sz w:val="20"/>
          <w:szCs w:val="20"/>
        </w:rPr>
      </w:pPr>
      <w:hyperlink r:id="rId6" w:history="1">
        <w:r w:rsidR="00D66E80" w:rsidRPr="00753A02">
          <w:rPr>
            <w:rStyle w:val="Hyperlink"/>
            <w:sz w:val="20"/>
            <w:szCs w:val="20"/>
          </w:rPr>
          <w:t>www.docpaul.com</w:t>
        </w:r>
      </w:hyperlink>
    </w:p>
    <w:p w14:paraId="5A367407" w14:textId="3D243C52" w:rsidR="00E96D76" w:rsidRPr="00753A02" w:rsidRDefault="00320876" w:rsidP="0053570A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687EF4" w:rsidRPr="00753A02">
        <w:rPr>
          <w:sz w:val="18"/>
          <w:szCs w:val="18"/>
        </w:rPr>
        <w:t>Please note</w:t>
      </w:r>
      <w:r w:rsidR="00E96D76" w:rsidRPr="00753A02">
        <w:rPr>
          <w:sz w:val="18"/>
          <w:szCs w:val="18"/>
        </w:rPr>
        <w:t xml:space="preserve"> re </w:t>
      </w:r>
      <w:proofErr w:type="spellStart"/>
      <w:r w:rsidR="00E96D76" w:rsidRPr="00753A02">
        <w:rPr>
          <w:sz w:val="18"/>
          <w:szCs w:val="18"/>
        </w:rPr>
        <w:t>Televisits</w:t>
      </w:r>
      <w:proofErr w:type="spellEnd"/>
      <w:r w:rsidR="00E96D76" w:rsidRPr="00753A02">
        <w:rPr>
          <w:sz w:val="18"/>
          <w:szCs w:val="18"/>
        </w:rPr>
        <w:t>:</w:t>
      </w:r>
    </w:p>
    <w:p w14:paraId="43BC8687" w14:textId="77777777" w:rsidR="00E96D76" w:rsidRPr="00753A02" w:rsidRDefault="00E96D76" w:rsidP="00E96D76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753A02">
        <w:rPr>
          <w:sz w:val="18"/>
          <w:szCs w:val="18"/>
        </w:rPr>
        <w:t xml:space="preserve">Most insurances are covering the cost of </w:t>
      </w:r>
      <w:proofErr w:type="spellStart"/>
      <w:r w:rsidRPr="00753A02">
        <w:rPr>
          <w:sz w:val="18"/>
          <w:szCs w:val="18"/>
        </w:rPr>
        <w:t>Televisits</w:t>
      </w:r>
      <w:proofErr w:type="spellEnd"/>
      <w:r w:rsidRPr="00753A02">
        <w:rPr>
          <w:sz w:val="18"/>
          <w:szCs w:val="18"/>
        </w:rPr>
        <w:t xml:space="preserve"> during this difficult time, although we do not know this for sure.  </w:t>
      </w:r>
      <w:r w:rsidR="00687EF4" w:rsidRPr="00753A02">
        <w:rPr>
          <w:sz w:val="18"/>
          <w:szCs w:val="18"/>
        </w:rPr>
        <w:t xml:space="preserve">If it is not covered, we will bill you $75 dollars for the visit.  </w:t>
      </w:r>
    </w:p>
    <w:p w14:paraId="3729A942" w14:textId="77777777" w:rsidR="00E96D76" w:rsidRPr="00753A02" w:rsidRDefault="00687EF4" w:rsidP="00E96D76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753A02">
        <w:rPr>
          <w:sz w:val="18"/>
          <w:szCs w:val="18"/>
        </w:rPr>
        <w:t xml:space="preserve">By participating with the </w:t>
      </w:r>
      <w:proofErr w:type="spellStart"/>
      <w:r w:rsidRPr="00753A02">
        <w:rPr>
          <w:sz w:val="18"/>
          <w:szCs w:val="18"/>
        </w:rPr>
        <w:t>Televisit</w:t>
      </w:r>
      <w:proofErr w:type="spellEnd"/>
      <w:r w:rsidRPr="00753A02">
        <w:rPr>
          <w:sz w:val="18"/>
          <w:szCs w:val="18"/>
        </w:rPr>
        <w:t xml:space="preserve">, you are giving us the consent to treat you and exchange information.  </w:t>
      </w:r>
    </w:p>
    <w:p w14:paraId="786DDAD2" w14:textId="7682D669" w:rsidR="00E96D76" w:rsidRPr="00753A02" w:rsidRDefault="00687EF4" w:rsidP="00E96D76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753A02">
        <w:rPr>
          <w:sz w:val="18"/>
          <w:szCs w:val="18"/>
        </w:rPr>
        <w:t xml:space="preserve">You must be 18 years of age to participate or </w:t>
      </w:r>
      <w:r w:rsidR="004360F4" w:rsidRPr="00753A02">
        <w:rPr>
          <w:sz w:val="18"/>
          <w:szCs w:val="18"/>
        </w:rPr>
        <w:t xml:space="preserve">if you are &lt; 18 years old you must </w:t>
      </w:r>
      <w:r w:rsidRPr="00753A02">
        <w:rPr>
          <w:sz w:val="18"/>
          <w:szCs w:val="18"/>
        </w:rPr>
        <w:t xml:space="preserve">be </w:t>
      </w:r>
      <w:r w:rsidR="004360F4" w:rsidRPr="00753A02">
        <w:rPr>
          <w:sz w:val="18"/>
          <w:szCs w:val="18"/>
        </w:rPr>
        <w:t>with a</w:t>
      </w:r>
      <w:r w:rsidRPr="00753A02">
        <w:rPr>
          <w:sz w:val="18"/>
          <w:szCs w:val="18"/>
        </w:rPr>
        <w:t xml:space="preserve"> parent or guardian at the time of the </w:t>
      </w:r>
      <w:proofErr w:type="spellStart"/>
      <w:r w:rsidRPr="00753A02">
        <w:rPr>
          <w:sz w:val="18"/>
          <w:szCs w:val="18"/>
        </w:rPr>
        <w:t>Televisit</w:t>
      </w:r>
      <w:proofErr w:type="spellEnd"/>
      <w:r w:rsidRPr="00753A02">
        <w:rPr>
          <w:sz w:val="18"/>
          <w:szCs w:val="18"/>
        </w:rPr>
        <w:t xml:space="preserve">.  </w:t>
      </w:r>
    </w:p>
    <w:p w14:paraId="78F97CE8" w14:textId="45B893CD" w:rsidR="00687EF4" w:rsidRDefault="00E96D76" w:rsidP="00E96D76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753A02">
        <w:rPr>
          <w:sz w:val="18"/>
          <w:szCs w:val="18"/>
        </w:rPr>
        <w:t>If you decide to pay by credit card for any reason, our receptionist can take this over the phone</w:t>
      </w:r>
      <w:r w:rsidR="00C745BD" w:rsidRPr="00753A02">
        <w:rPr>
          <w:sz w:val="18"/>
          <w:szCs w:val="18"/>
        </w:rPr>
        <w:t xml:space="preserve"> Monday through Friday. </w:t>
      </w:r>
    </w:p>
    <w:p w14:paraId="551F2574" w14:textId="77777777" w:rsidR="008A4CC0" w:rsidRDefault="008A4CC0" w:rsidP="008A4CC0">
      <w:pPr>
        <w:pStyle w:val="Default"/>
        <w:numPr>
          <w:ilvl w:val="0"/>
          <w:numId w:val="4"/>
        </w:numPr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Minimum download/upload speed 50/10</w:t>
      </w:r>
      <w:proofErr w:type="gramStart"/>
      <w:r>
        <w:rPr>
          <w:rFonts w:cstheme="minorBidi"/>
          <w:color w:val="auto"/>
          <w:sz w:val="20"/>
          <w:szCs w:val="20"/>
        </w:rPr>
        <w:t>…(</w:t>
      </w:r>
      <w:proofErr w:type="gramEnd"/>
      <w:r>
        <w:rPr>
          <w:rFonts w:cstheme="minorBidi"/>
          <w:color w:val="auto"/>
          <w:sz w:val="20"/>
          <w:szCs w:val="20"/>
        </w:rPr>
        <w:t>can check via www.speedtest.net)</w:t>
      </w:r>
    </w:p>
    <w:p w14:paraId="26ECBE84" w14:textId="77777777" w:rsidR="008A4CC0" w:rsidRDefault="008A4CC0" w:rsidP="008A4CC0">
      <w:pPr>
        <w:pStyle w:val="Default"/>
        <w:numPr>
          <w:ilvl w:val="0"/>
          <w:numId w:val="4"/>
        </w:numPr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Windows 10 operating system or any apple product</w:t>
      </w:r>
    </w:p>
    <w:p w14:paraId="63558C97" w14:textId="77777777" w:rsidR="008A4CC0" w:rsidRDefault="008A4CC0" w:rsidP="008A4CC0">
      <w:pPr>
        <w:pStyle w:val="Default"/>
        <w:numPr>
          <w:ilvl w:val="0"/>
          <w:numId w:val="4"/>
        </w:numPr>
        <w:rPr>
          <w:rFonts w:cstheme="minorBidi"/>
          <w:color w:val="auto"/>
          <w:sz w:val="20"/>
          <w:szCs w:val="20"/>
        </w:rPr>
      </w:pPr>
      <w:r>
        <w:rPr>
          <w:rFonts w:cstheme="minorBidi"/>
          <w:b/>
          <w:bCs/>
          <w:color w:val="auto"/>
          <w:sz w:val="20"/>
          <w:szCs w:val="20"/>
        </w:rPr>
        <w:lastRenderedPageBreak/>
        <w:t xml:space="preserve">Most reliable on ramp to your </w:t>
      </w:r>
      <w:proofErr w:type="spellStart"/>
      <w:r>
        <w:rPr>
          <w:rFonts w:cstheme="minorBidi"/>
          <w:b/>
          <w:bCs/>
          <w:color w:val="auto"/>
          <w:sz w:val="20"/>
          <w:szCs w:val="20"/>
        </w:rPr>
        <w:t>televisit</w:t>
      </w:r>
      <w:proofErr w:type="spellEnd"/>
      <w:r>
        <w:rPr>
          <w:rFonts w:cstheme="minorBidi"/>
          <w:b/>
          <w:bCs/>
          <w:color w:val="auto"/>
          <w:sz w:val="20"/>
          <w:szCs w:val="20"/>
        </w:rPr>
        <w:t xml:space="preserve"> experience </w:t>
      </w:r>
      <w:proofErr w:type="gramStart"/>
      <w:r>
        <w:rPr>
          <w:rFonts w:cstheme="minorBidi"/>
          <w:b/>
          <w:bCs/>
          <w:color w:val="auto"/>
          <w:sz w:val="20"/>
          <w:szCs w:val="20"/>
        </w:rPr>
        <w:t>is  through</w:t>
      </w:r>
      <w:proofErr w:type="gramEnd"/>
      <w:r>
        <w:rPr>
          <w:rFonts w:cstheme="minorBidi"/>
          <w:b/>
          <w:bCs/>
          <w:color w:val="auto"/>
          <w:sz w:val="20"/>
          <w:szCs w:val="20"/>
        </w:rPr>
        <w:t xml:space="preserve"> your text link from your smartphone or email from either device</w:t>
      </w:r>
      <w:r>
        <w:rPr>
          <w:rFonts w:cstheme="minorBidi"/>
          <w:color w:val="auto"/>
          <w:sz w:val="20"/>
          <w:szCs w:val="20"/>
        </w:rPr>
        <w:t xml:space="preserve">.  Back up would be your Healow App that you can download from your app store or your patient portal home page. </w:t>
      </w:r>
    </w:p>
    <w:p w14:paraId="63FF775D" w14:textId="77777777" w:rsidR="008A4CC0" w:rsidRDefault="008A4CC0" w:rsidP="008A4CC0">
      <w:pPr>
        <w:pStyle w:val="Default"/>
        <w:numPr>
          <w:ilvl w:val="0"/>
          <w:numId w:val="4"/>
        </w:numPr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Please text your provider 5 min before each Televisit-248-563-0386</w:t>
      </w:r>
    </w:p>
    <w:p w14:paraId="550AE71A" w14:textId="77777777" w:rsidR="008A4CC0" w:rsidRPr="008A4CC0" w:rsidRDefault="008A4CC0" w:rsidP="008A4CC0">
      <w:pPr>
        <w:rPr>
          <w:sz w:val="18"/>
          <w:szCs w:val="18"/>
        </w:rPr>
      </w:pPr>
    </w:p>
    <w:p w14:paraId="04F45B9B" w14:textId="62FA2F38" w:rsidR="00B03758" w:rsidRDefault="00C745BD" w:rsidP="0053570A">
      <w:pPr>
        <w:rPr>
          <w:sz w:val="18"/>
          <w:szCs w:val="18"/>
        </w:rPr>
      </w:pPr>
      <w:r w:rsidRPr="00753A02">
        <w:rPr>
          <w:sz w:val="18"/>
          <w:szCs w:val="18"/>
        </w:rPr>
        <w:t xml:space="preserve"> </w:t>
      </w:r>
      <w:r w:rsidR="00A24D79">
        <w:rPr>
          <w:sz w:val="18"/>
          <w:szCs w:val="18"/>
        </w:rPr>
        <w:t>References:</w:t>
      </w:r>
    </w:p>
    <w:p w14:paraId="32F262A4" w14:textId="79EE5125" w:rsidR="00A24D79" w:rsidRPr="00351084" w:rsidRDefault="00351084" w:rsidP="00A24D79">
      <w:pPr>
        <w:pStyle w:val="ListParagraph"/>
        <w:numPr>
          <w:ilvl w:val="0"/>
          <w:numId w:val="5"/>
        </w:numPr>
        <w:rPr>
          <w:rStyle w:val="Hyperlink"/>
          <w:color w:val="auto"/>
          <w:sz w:val="18"/>
          <w:szCs w:val="18"/>
          <w:u w:val="none"/>
        </w:rPr>
      </w:pPr>
      <w:hyperlink r:id="rId7" w:history="1">
        <w:r w:rsidR="00A24D79" w:rsidRPr="00A24D79">
          <w:rPr>
            <w:rStyle w:val="Hyperlink"/>
            <w:sz w:val="18"/>
            <w:szCs w:val="18"/>
          </w:rPr>
          <w:t>How to have an online visit w your Doctor-From Mayo Clinic</w:t>
        </w:r>
      </w:hyperlink>
    </w:p>
    <w:p w14:paraId="46ABF340" w14:textId="1EBB4C4C" w:rsidR="00351084" w:rsidRPr="00351084" w:rsidRDefault="00351084" w:rsidP="00351084">
      <w:pPr>
        <w:rPr>
          <w:sz w:val="18"/>
          <w:szCs w:val="18"/>
        </w:rPr>
      </w:pPr>
      <w:r>
        <w:rPr>
          <w:sz w:val="18"/>
          <w:szCs w:val="18"/>
        </w:rPr>
        <w:t>5/24/2020</w:t>
      </w:r>
    </w:p>
    <w:p w14:paraId="15B53D3B" w14:textId="77777777" w:rsidR="0053570A" w:rsidRDefault="0053570A" w:rsidP="006F7F21"/>
    <w:sectPr w:rsidR="00535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A7455"/>
    <w:multiLevelType w:val="hybridMultilevel"/>
    <w:tmpl w:val="82602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9546C"/>
    <w:multiLevelType w:val="hybridMultilevel"/>
    <w:tmpl w:val="15DE4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71E8D"/>
    <w:multiLevelType w:val="hybridMultilevel"/>
    <w:tmpl w:val="8AC2B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92F5B"/>
    <w:multiLevelType w:val="hybridMultilevel"/>
    <w:tmpl w:val="5E9C0A9C"/>
    <w:lvl w:ilvl="0" w:tplc="5FCEE61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D1FB0"/>
    <w:multiLevelType w:val="hybridMultilevel"/>
    <w:tmpl w:val="AF3E5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32EC0"/>
    <w:multiLevelType w:val="hybridMultilevel"/>
    <w:tmpl w:val="8B048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21"/>
    <w:rsid w:val="000F5B6A"/>
    <w:rsid w:val="00114EF1"/>
    <w:rsid w:val="00144C55"/>
    <w:rsid w:val="001F5CC0"/>
    <w:rsid w:val="003009EC"/>
    <w:rsid w:val="00320876"/>
    <w:rsid w:val="00351084"/>
    <w:rsid w:val="004360F4"/>
    <w:rsid w:val="0053570A"/>
    <w:rsid w:val="00687EF4"/>
    <w:rsid w:val="006F7F21"/>
    <w:rsid w:val="00753A02"/>
    <w:rsid w:val="008A4CC0"/>
    <w:rsid w:val="00943332"/>
    <w:rsid w:val="00A24D79"/>
    <w:rsid w:val="00AE3E1E"/>
    <w:rsid w:val="00B03758"/>
    <w:rsid w:val="00B86580"/>
    <w:rsid w:val="00C745BD"/>
    <w:rsid w:val="00D53419"/>
    <w:rsid w:val="00D66E80"/>
    <w:rsid w:val="00D716E8"/>
    <w:rsid w:val="00E03C98"/>
    <w:rsid w:val="00E12A0C"/>
    <w:rsid w:val="00E9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0C52E"/>
  <w15:chartTrackingRefBased/>
  <w15:docId w15:val="{289E6C73-BD8C-4326-831E-5CDFDBEA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F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4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E80"/>
    <w:rPr>
      <w:color w:val="605E5C"/>
      <w:shd w:val="clear" w:color="auto" w:fill="E1DFDD"/>
    </w:rPr>
  </w:style>
  <w:style w:type="paragraph" w:customStyle="1" w:styleId="Default">
    <w:name w:val="Default"/>
    <w:rsid w:val="008A4C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2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yoclinic.org/diseases-conditions/coronavirus/in-depth/questions-about-telemedicine/art-204858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cpaul.com" TargetMode="External"/><Relationship Id="rId5" Type="http://schemas.openxmlformats.org/officeDocument/2006/relationships/hyperlink" Target="https://mycw57.eclinicalweb.com/portal7047/jsp/100mp/login_otp.j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EHRMANN</dc:creator>
  <cp:keywords/>
  <dc:description/>
  <cp:lastModifiedBy>PAUL EHRMANN</cp:lastModifiedBy>
  <cp:revision>4</cp:revision>
  <cp:lastPrinted>2020-04-04T14:21:00Z</cp:lastPrinted>
  <dcterms:created xsi:type="dcterms:W3CDTF">2020-05-24T11:52:00Z</dcterms:created>
  <dcterms:modified xsi:type="dcterms:W3CDTF">2020-05-24T15:52:00Z</dcterms:modified>
</cp:coreProperties>
</file>